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00ED8" w14:textId="77777777" w:rsidR="00361090" w:rsidRPr="001A70F5" w:rsidRDefault="00361090" w:rsidP="003610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A7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864E2A" w14:textId="77777777" w:rsidR="00361090" w:rsidRPr="001A70F5" w:rsidRDefault="00361090" w:rsidP="003610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A70F5">
        <w:rPr>
          <w:rFonts w:ascii="Times New Roman" w:eastAsia="Times New Roman" w:hAnsi="Times New Roman" w:cs="Times New Roman"/>
          <w:sz w:val="24"/>
          <w:szCs w:val="24"/>
        </w:rPr>
        <w:t xml:space="preserve">к Положению </w:t>
      </w:r>
      <w:r w:rsidRPr="001A70F5">
        <w:rPr>
          <w:rFonts w:ascii="Times New Roman" w:eastAsia="Arial Unicode MS" w:hAnsi="Times New Roman" w:cs="Times New Roman"/>
          <w:sz w:val="24"/>
          <w:szCs w:val="24"/>
        </w:rPr>
        <w:t xml:space="preserve">об организации и проведении отбора </w:t>
      </w:r>
    </w:p>
    <w:p w14:paraId="3B713EA1" w14:textId="77777777" w:rsidR="00361090" w:rsidRPr="001A70F5" w:rsidRDefault="00361090" w:rsidP="003610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70F5">
        <w:rPr>
          <w:rFonts w:ascii="Times New Roman" w:eastAsia="Arial Unicode MS" w:hAnsi="Times New Roman" w:cs="Times New Roman"/>
          <w:sz w:val="24"/>
          <w:szCs w:val="24"/>
        </w:rPr>
        <w:t xml:space="preserve">на соискание статуса областных </w:t>
      </w:r>
      <w:proofErr w:type="spellStart"/>
      <w:r w:rsidRPr="001A70F5">
        <w:rPr>
          <w:rFonts w:ascii="Times New Roman" w:eastAsia="Arial Unicode MS" w:hAnsi="Times New Roman" w:cs="Times New Roman"/>
          <w:sz w:val="24"/>
          <w:szCs w:val="24"/>
        </w:rPr>
        <w:t>стажировочных</w:t>
      </w:r>
      <w:proofErr w:type="spellEnd"/>
      <w:r w:rsidRPr="001A70F5">
        <w:rPr>
          <w:rFonts w:ascii="Times New Roman" w:eastAsia="Arial Unicode MS" w:hAnsi="Times New Roman" w:cs="Times New Roman"/>
          <w:sz w:val="24"/>
          <w:szCs w:val="24"/>
        </w:rPr>
        <w:t xml:space="preserve"> площадок </w:t>
      </w:r>
    </w:p>
    <w:p w14:paraId="027C8820" w14:textId="77777777" w:rsidR="00361090" w:rsidRPr="001A70F5" w:rsidRDefault="00361090" w:rsidP="00361090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A70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</w:p>
    <w:p w14:paraId="7E7EE633" w14:textId="77777777" w:rsidR="00361090" w:rsidRPr="001A70F5" w:rsidRDefault="00361090" w:rsidP="00361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5223AB" w14:textId="77777777" w:rsidR="00361090" w:rsidRPr="001A70F5" w:rsidRDefault="00361090" w:rsidP="00361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2F52AE" w14:textId="77777777" w:rsidR="00361090" w:rsidRPr="006F4398" w:rsidRDefault="00361090" w:rsidP="00361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0183A4D9" w14:textId="77777777" w:rsidR="00361090" w:rsidRPr="006F4398" w:rsidRDefault="00361090" w:rsidP="00361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</w:t>
      </w:r>
      <w:proofErr w:type="spellStart"/>
      <w:r w:rsidRPr="006F43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 w:rsidRPr="006F4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 дополнительного образования Свердловской области </w:t>
      </w:r>
    </w:p>
    <w:p w14:paraId="3257BED2" w14:textId="77777777" w:rsidR="00361090" w:rsidRPr="006F4398" w:rsidRDefault="00361090" w:rsidP="00361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540"/>
        <w:gridCol w:w="5522"/>
        <w:gridCol w:w="3431"/>
      </w:tblGrid>
      <w:tr w:rsidR="00361090" w:rsidRPr="006F4398" w14:paraId="1CBB43CD" w14:textId="77777777" w:rsidTr="00B42BE5">
        <w:tc>
          <w:tcPr>
            <w:tcW w:w="540" w:type="dxa"/>
          </w:tcPr>
          <w:p w14:paraId="6B405BA6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2" w:type="dxa"/>
          </w:tcPr>
          <w:p w14:paraId="1F08E116" w14:textId="77777777" w:rsidR="00361090" w:rsidRPr="006F4398" w:rsidRDefault="00361090" w:rsidP="002304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431" w:type="dxa"/>
          </w:tcPr>
          <w:p w14:paraId="32AFC8E8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90" w:rsidRPr="006F4398" w14:paraId="5C54F291" w14:textId="77777777" w:rsidTr="00B42BE5">
        <w:tc>
          <w:tcPr>
            <w:tcW w:w="540" w:type="dxa"/>
          </w:tcPr>
          <w:p w14:paraId="5724C8F1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2" w:type="dxa"/>
          </w:tcPr>
          <w:p w14:paraId="393DAB9B" w14:textId="77777777" w:rsidR="00361090" w:rsidRPr="006F4398" w:rsidRDefault="00361090" w:rsidP="002304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>Полное и краткое наименование образовательной организации в соответствии с уставом</w:t>
            </w:r>
          </w:p>
        </w:tc>
        <w:tc>
          <w:tcPr>
            <w:tcW w:w="3431" w:type="dxa"/>
          </w:tcPr>
          <w:p w14:paraId="0DED1BEC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90" w:rsidRPr="006F4398" w14:paraId="31833230" w14:textId="77777777" w:rsidTr="00B42BE5">
        <w:tc>
          <w:tcPr>
            <w:tcW w:w="540" w:type="dxa"/>
          </w:tcPr>
          <w:p w14:paraId="41EA899B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2" w:type="dxa"/>
          </w:tcPr>
          <w:p w14:paraId="5DADCC7C" w14:textId="77777777" w:rsidR="00361090" w:rsidRPr="006F4398" w:rsidRDefault="00361090" w:rsidP="002304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>ФИО (полностью) руководителя образовательной организации/муниципального опорного центра</w:t>
            </w:r>
          </w:p>
        </w:tc>
        <w:tc>
          <w:tcPr>
            <w:tcW w:w="3431" w:type="dxa"/>
          </w:tcPr>
          <w:p w14:paraId="6F8A8E54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90" w:rsidRPr="006F4398" w14:paraId="6A4742ED" w14:textId="77777777" w:rsidTr="00B42BE5">
        <w:tc>
          <w:tcPr>
            <w:tcW w:w="540" w:type="dxa"/>
          </w:tcPr>
          <w:p w14:paraId="11293714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2" w:type="dxa"/>
          </w:tcPr>
          <w:p w14:paraId="7532B35C" w14:textId="77777777" w:rsidR="00361090" w:rsidRPr="006F4398" w:rsidRDefault="00361090" w:rsidP="002304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 xml:space="preserve">Направленность дополнительного образования </w:t>
            </w:r>
            <w:r w:rsidRPr="006F4398">
              <w:rPr>
                <w:rFonts w:ascii="Times New Roman" w:hAnsi="Times New Roman"/>
                <w:sz w:val="24"/>
                <w:szCs w:val="24"/>
              </w:rPr>
              <w:br/>
              <w:t xml:space="preserve">и направление деятельности </w:t>
            </w:r>
            <w:proofErr w:type="spellStart"/>
            <w:r w:rsidRPr="006F4398">
              <w:rPr>
                <w:rFonts w:ascii="Times New Roman" w:hAnsi="Times New Roman"/>
                <w:sz w:val="24"/>
                <w:szCs w:val="24"/>
              </w:rPr>
              <w:t>стажировочной</w:t>
            </w:r>
            <w:proofErr w:type="spellEnd"/>
            <w:r w:rsidRPr="006F4398">
              <w:rPr>
                <w:rFonts w:ascii="Times New Roman" w:hAnsi="Times New Roman"/>
                <w:sz w:val="24"/>
                <w:szCs w:val="24"/>
              </w:rPr>
              <w:t xml:space="preserve"> площадки и направление деятельности (согласно Приложению № 1)</w:t>
            </w:r>
          </w:p>
        </w:tc>
        <w:tc>
          <w:tcPr>
            <w:tcW w:w="3431" w:type="dxa"/>
          </w:tcPr>
          <w:p w14:paraId="3517B9FF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90" w:rsidRPr="006F4398" w14:paraId="0C5B82E8" w14:textId="77777777" w:rsidTr="00B42BE5">
        <w:tc>
          <w:tcPr>
            <w:tcW w:w="540" w:type="dxa"/>
          </w:tcPr>
          <w:p w14:paraId="4ADF6F64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2" w:type="dxa"/>
          </w:tcPr>
          <w:p w14:paraId="78C11B61" w14:textId="77777777" w:rsidR="00361090" w:rsidRPr="006F4398" w:rsidRDefault="00361090" w:rsidP="002304B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 xml:space="preserve">Краткое обоснование для присвоения статуса </w:t>
            </w:r>
            <w:proofErr w:type="spellStart"/>
            <w:r w:rsidRPr="006F4398">
              <w:rPr>
                <w:rFonts w:ascii="Times New Roman" w:hAnsi="Times New Roman"/>
                <w:sz w:val="24"/>
                <w:szCs w:val="24"/>
              </w:rPr>
              <w:t>стажировочной</w:t>
            </w:r>
            <w:proofErr w:type="spellEnd"/>
            <w:r w:rsidRPr="006F4398">
              <w:rPr>
                <w:rFonts w:ascii="Times New Roman" w:hAnsi="Times New Roman"/>
                <w:sz w:val="24"/>
                <w:szCs w:val="24"/>
              </w:rPr>
              <w:t xml:space="preserve"> площадки – </w:t>
            </w:r>
            <w:r w:rsidRPr="006F4398">
              <w:rPr>
                <w:rFonts w:ascii="Times New Roman" w:eastAsia="Calibri" w:hAnsi="Times New Roman"/>
                <w:sz w:val="24"/>
                <w:szCs w:val="24"/>
              </w:rPr>
              <w:t xml:space="preserve">наличие условий (относительно заявленной направленности </w:t>
            </w:r>
            <w:r w:rsidRPr="006F4398">
              <w:rPr>
                <w:rFonts w:ascii="Times New Roman" w:eastAsia="Calibri" w:hAnsi="Times New Roman"/>
                <w:sz w:val="24"/>
                <w:szCs w:val="24"/>
              </w:rPr>
              <w:br/>
              <w:t>и направления): информационные, кадровые, методические, материально-технические. Характеристика имеющихся социальных партнеров и опыта работы в заявленной сфере</w:t>
            </w:r>
          </w:p>
        </w:tc>
        <w:tc>
          <w:tcPr>
            <w:tcW w:w="3431" w:type="dxa"/>
          </w:tcPr>
          <w:p w14:paraId="23444017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90" w:rsidRPr="006F4398" w14:paraId="25D18FC4" w14:textId="77777777" w:rsidTr="00B42BE5">
        <w:tc>
          <w:tcPr>
            <w:tcW w:w="540" w:type="dxa"/>
          </w:tcPr>
          <w:p w14:paraId="2DB9BBE0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2" w:type="dxa"/>
          </w:tcPr>
          <w:p w14:paraId="49693FB0" w14:textId="77777777" w:rsidR="00361090" w:rsidRPr="006F4398" w:rsidRDefault="00361090" w:rsidP="002304B9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6F4398">
              <w:rPr>
                <w:rFonts w:ascii="Times New Roman" w:eastAsia="Calibri" w:hAnsi="Times New Roman"/>
                <w:sz w:val="24"/>
                <w:szCs w:val="24"/>
              </w:rPr>
              <w:t xml:space="preserve">Примерные формы и тематика </w:t>
            </w:r>
            <w:proofErr w:type="spellStart"/>
            <w:r w:rsidRPr="006F4398">
              <w:rPr>
                <w:rFonts w:ascii="Times New Roman" w:eastAsia="Calibri" w:hAnsi="Times New Roman"/>
                <w:sz w:val="24"/>
                <w:szCs w:val="24"/>
              </w:rPr>
              <w:t>стажировочных</w:t>
            </w:r>
            <w:proofErr w:type="spellEnd"/>
            <w:r w:rsidRPr="006F4398">
              <w:rPr>
                <w:rFonts w:ascii="Times New Roman" w:eastAsia="Calibri" w:hAnsi="Times New Roman"/>
                <w:sz w:val="24"/>
                <w:szCs w:val="24"/>
              </w:rPr>
              <w:t xml:space="preserve"> событий</w:t>
            </w:r>
          </w:p>
        </w:tc>
        <w:tc>
          <w:tcPr>
            <w:tcW w:w="3431" w:type="dxa"/>
          </w:tcPr>
          <w:p w14:paraId="65BD2F6F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90" w:rsidRPr="006F4398" w14:paraId="704DB0CF" w14:textId="77777777" w:rsidTr="00B42BE5">
        <w:tc>
          <w:tcPr>
            <w:tcW w:w="540" w:type="dxa"/>
          </w:tcPr>
          <w:p w14:paraId="73850EE4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2" w:type="dxa"/>
          </w:tcPr>
          <w:p w14:paraId="529945FA" w14:textId="77777777" w:rsidR="00361090" w:rsidRPr="006F4398" w:rsidRDefault="00361090" w:rsidP="002304B9">
            <w:pPr>
              <w:autoSpaceDE w:val="0"/>
              <w:autoSpaceDN w:val="0"/>
              <w:adjustRightInd w:val="0"/>
              <w:spacing w:before="100" w:beforeAutospacing="1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ФИО/квалификационная категория/ученая степень (звание) педагогов, заявляемых для участия </w:t>
            </w:r>
            <w:r w:rsidRPr="006F439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качестве преподавателей </w:t>
            </w:r>
            <w:proofErr w:type="spellStart"/>
            <w:r w:rsidRPr="006F4398">
              <w:rPr>
                <w:rFonts w:ascii="Times New Roman" w:hAnsi="Times New Roman"/>
                <w:color w:val="000000"/>
                <w:sz w:val="24"/>
                <w:szCs w:val="24"/>
              </w:rPr>
              <w:t>стажировочной</w:t>
            </w:r>
            <w:proofErr w:type="spellEnd"/>
            <w:r w:rsidRPr="006F43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площадки</w:t>
            </w:r>
          </w:p>
        </w:tc>
        <w:tc>
          <w:tcPr>
            <w:tcW w:w="3431" w:type="dxa"/>
          </w:tcPr>
          <w:p w14:paraId="5D1E591E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90" w:rsidRPr="006F4398" w14:paraId="5CD1F8E3" w14:textId="77777777" w:rsidTr="00B42BE5">
        <w:tc>
          <w:tcPr>
            <w:tcW w:w="540" w:type="dxa"/>
          </w:tcPr>
          <w:p w14:paraId="6F84D807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2" w:type="dxa"/>
          </w:tcPr>
          <w:p w14:paraId="566074DC" w14:textId="77777777" w:rsidR="00361090" w:rsidRPr="006F4398" w:rsidRDefault="00361090" w:rsidP="002304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 xml:space="preserve">Место проведения (адрес, телефон, </w:t>
            </w:r>
            <w:r w:rsidRPr="006F439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F4398">
              <w:rPr>
                <w:rFonts w:ascii="Times New Roman" w:hAnsi="Times New Roman"/>
                <w:sz w:val="24"/>
                <w:szCs w:val="24"/>
              </w:rPr>
              <w:t>-</w:t>
            </w:r>
            <w:r w:rsidRPr="006F439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F43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31" w:type="dxa"/>
          </w:tcPr>
          <w:p w14:paraId="4D70008D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90" w:rsidRPr="006F4398" w14:paraId="0D8D5110" w14:textId="77777777" w:rsidTr="00B42BE5">
        <w:tc>
          <w:tcPr>
            <w:tcW w:w="540" w:type="dxa"/>
          </w:tcPr>
          <w:p w14:paraId="7E460A3B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2" w:type="dxa"/>
          </w:tcPr>
          <w:p w14:paraId="60037D9B" w14:textId="77777777" w:rsidR="00361090" w:rsidRPr="006F4398" w:rsidRDefault="00361090" w:rsidP="002304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F4398">
              <w:rPr>
                <w:rFonts w:ascii="Times New Roman" w:hAnsi="Times New Roman"/>
                <w:sz w:val="24"/>
                <w:szCs w:val="24"/>
              </w:rPr>
              <w:t xml:space="preserve">Ответственный от образовательной организации (Ф.И.О. полностью, телефон, </w:t>
            </w:r>
            <w:r w:rsidRPr="006F439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F4398">
              <w:rPr>
                <w:rFonts w:ascii="Times New Roman" w:hAnsi="Times New Roman"/>
                <w:sz w:val="24"/>
                <w:szCs w:val="24"/>
              </w:rPr>
              <w:t>-</w:t>
            </w:r>
            <w:r w:rsidRPr="006F439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F43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31" w:type="dxa"/>
          </w:tcPr>
          <w:p w14:paraId="00F68D09" w14:textId="77777777" w:rsidR="00361090" w:rsidRPr="006F4398" w:rsidRDefault="00361090" w:rsidP="002304B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6B8E89" w14:textId="77777777" w:rsidR="00361090" w:rsidRPr="006F4398" w:rsidRDefault="00361090" w:rsidP="00361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7D3D5" w14:textId="77777777" w:rsidR="00361090" w:rsidRPr="006F4398" w:rsidRDefault="00361090" w:rsidP="00361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65B19" w14:textId="77777777" w:rsidR="00361090" w:rsidRPr="006F4398" w:rsidRDefault="00361090" w:rsidP="00361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 ___________________________________________</w:t>
      </w:r>
    </w:p>
    <w:p w14:paraId="0F31AB12" w14:textId="77777777" w:rsidR="00361090" w:rsidRPr="006F4398" w:rsidRDefault="00361090" w:rsidP="00361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6F439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  (подпись и расшифровка)</w:t>
      </w:r>
    </w:p>
    <w:p w14:paraId="7F7C94F9" w14:textId="77777777" w:rsidR="00361090" w:rsidRPr="006F4398" w:rsidRDefault="00361090" w:rsidP="00361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14:paraId="696C0094" w14:textId="77777777" w:rsidR="00361090" w:rsidRPr="006F4398" w:rsidRDefault="00361090" w:rsidP="00361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14:paraId="6F5F0BCC" w14:textId="77777777" w:rsidR="00361090" w:rsidRPr="006F4398" w:rsidRDefault="00361090" w:rsidP="00361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М. П.</w:t>
      </w:r>
    </w:p>
    <w:p w14:paraId="2C548FBD" w14:textId="77777777" w:rsidR="00361090" w:rsidRPr="006F4398" w:rsidRDefault="00361090" w:rsidP="00361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B1E9A" w14:textId="77777777" w:rsidR="00361090" w:rsidRDefault="00361090" w:rsidP="00361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71C4BA" w14:textId="77777777" w:rsidR="00361090" w:rsidRDefault="00361090" w:rsidP="00361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94D1AF" w14:textId="77777777" w:rsidR="00361090" w:rsidRDefault="00361090" w:rsidP="00361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3D16AC" w14:textId="77777777" w:rsidR="00361090" w:rsidRDefault="00361090" w:rsidP="00361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9B84C6" w14:textId="77777777" w:rsidR="00361090" w:rsidRDefault="00361090" w:rsidP="00361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4173EC" w14:textId="77777777" w:rsidR="00361090" w:rsidRDefault="00361090" w:rsidP="0036109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C61B2B" w14:textId="77777777" w:rsidR="000C6B73" w:rsidRDefault="000C6B73">
      <w:bookmarkStart w:id="0" w:name="_GoBack"/>
      <w:bookmarkEnd w:id="0"/>
    </w:p>
    <w:sectPr w:rsidR="000C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73"/>
    <w:rsid w:val="000C6B73"/>
    <w:rsid w:val="00361090"/>
    <w:rsid w:val="00B4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40325-5492-41F2-BB61-7519912E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6109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6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2024-01-29T07:03:00Z</dcterms:created>
  <dcterms:modified xsi:type="dcterms:W3CDTF">2024-01-29T07:03:00Z</dcterms:modified>
</cp:coreProperties>
</file>