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A" w:rsidRDefault="00937E9A" w:rsidP="00F665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65FF" w:rsidRPr="00692820" w:rsidRDefault="00F665FF" w:rsidP="00F665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Муниципальные семинары  для педагогов дополнительного образования, классных руководителей, заместителей директоров по воспитательной работе, </w:t>
      </w:r>
      <w:r w:rsidR="00692820" w:rsidRPr="00692820">
        <w:rPr>
          <w:rFonts w:ascii="Times New Roman" w:hAnsi="Times New Roman" w:cs="Times New Roman"/>
          <w:b/>
          <w:sz w:val="28"/>
          <w:szCs w:val="28"/>
        </w:rPr>
        <w:t xml:space="preserve">советников руководителей, </w:t>
      </w: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прошедшие  в 2022 году </w:t>
      </w:r>
    </w:p>
    <w:p w:rsidR="00F665FF" w:rsidRDefault="00F665FF" w:rsidP="00F665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1"/>
        <w:gridCol w:w="2831"/>
        <w:gridCol w:w="7001"/>
        <w:gridCol w:w="3693"/>
      </w:tblGrid>
      <w:tr w:rsidR="00F665FF" w:rsidTr="00F665FF">
        <w:tc>
          <w:tcPr>
            <w:tcW w:w="1242" w:type="dxa"/>
          </w:tcPr>
          <w:p w:rsidR="00937E9A" w:rsidRDefault="00937E9A" w:rsidP="00F665FF">
            <w:pPr>
              <w:rPr>
                <w:b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37E9A" w:rsidRDefault="00937E9A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7012" w:type="dxa"/>
          </w:tcPr>
          <w:p w:rsidR="00937E9A" w:rsidRDefault="00F665FF" w:rsidP="00AF6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665FF" w:rsidRDefault="00F665FF" w:rsidP="00AF6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  <w:p w:rsidR="00692820" w:rsidRDefault="00692820" w:rsidP="00AF6E3B">
            <w:pPr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37E9A" w:rsidRDefault="00937E9A" w:rsidP="00AF6E3B">
            <w:pPr>
              <w:rPr>
                <w:b/>
                <w:sz w:val="24"/>
                <w:szCs w:val="24"/>
              </w:rPr>
            </w:pPr>
          </w:p>
          <w:p w:rsidR="00F665FF" w:rsidRDefault="00F665FF" w:rsidP="00AF6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665FF" w:rsidTr="00F665FF">
        <w:tc>
          <w:tcPr>
            <w:tcW w:w="1242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692820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665F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F0">
              <w:rPr>
                <w:rFonts w:ascii="Times New Roman" w:hAnsi="Times New Roman" w:cs="Times New Roman"/>
                <w:sz w:val="24"/>
                <w:szCs w:val="24"/>
              </w:rPr>
              <w:t>БОУ ДО СЮН НГО</w:t>
            </w:r>
          </w:p>
        </w:tc>
        <w:tc>
          <w:tcPr>
            <w:tcW w:w="7012" w:type="dxa"/>
          </w:tcPr>
          <w:p w:rsidR="00F665FF" w:rsidRDefault="00F665FF" w:rsidP="00F665F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6AF0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«Индивидуализация в образовательном процессе как одно из условий развития личности ребенка»</w:t>
            </w:r>
          </w:p>
          <w:p w:rsidR="00692820" w:rsidRDefault="00692820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92820" w:rsidRDefault="00692820" w:rsidP="00F665F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Курылева Наталья Вячеславовна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методист </w:t>
            </w:r>
          </w:p>
        </w:tc>
      </w:tr>
      <w:tr w:rsidR="00F665FF" w:rsidTr="00F665FF">
        <w:tc>
          <w:tcPr>
            <w:tcW w:w="1242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692820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665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8756A" w:rsidRDefault="00E8756A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7012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 как ресурс формирования у обучающихся современных технологических навыков»</w:t>
            </w:r>
          </w:p>
          <w:p w:rsidR="00692820" w:rsidRDefault="00692820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665FF" w:rsidRDefault="00F665FF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820" w:rsidRP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Иванцова Светлана Анатольевна, </w:t>
            </w:r>
            <w:r w:rsidRPr="006928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665FF" w:rsidTr="00F665FF">
        <w:tc>
          <w:tcPr>
            <w:tcW w:w="1242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Pr="00F665FF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5FF" w:rsidRPr="00F665F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835" w:type="dxa"/>
          </w:tcPr>
          <w:p w:rsidR="00E8756A" w:rsidRDefault="00E8756A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P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0">
              <w:rPr>
                <w:rFonts w:ascii="Times New Roman" w:hAnsi="Times New Roman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7012" w:type="dxa"/>
          </w:tcPr>
          <w:p w:rsidR="00692820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F665FF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F0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 в духовно-нравственном и патриотическом воспитании детей»</w:t>
            </w:r>
          </w:p>
          <w:p w:rsidR="00692820" w:rsidRDefault="00692820" w:rsidP="00F6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E8756A" w:rsidRDefault="00E8756A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FF" w:rsidRDefault="00692820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Нина Михайловна</w:t>
            </w:r>
            <w:r w:rsidRPr="0069282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  <w:p w:rsidR="00E8756A" w:rsidRPr="00692820" w:rsidRDefault="00E8756A" w:rsidP="00F6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D07" w:rsidRDefault="00F55D07"/>
    <w:p w:rsidR="00937E9A" w:rsidRDefault="00937E9A"/>
    <w:p w:rsidR="00937E9A" w:rsidRPr="00937E9A" w:rsidRDefault="0093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Руководитель МОЦ НГО</w:t>
      </w:r>
      <w:r w:rsidRPr="00937E9A">
        <w:rPr>
          <w:rFonts w:ascii="Times New Roman" w:hAnsi="Times New Roman" w:cs="Times New Roman"/>
          <w:sz w:val="24"/>
          <w:szCs w:val="24"/>
        </w:rPr>
        <w:t>:     Л.И.Фролова</w:t>
      </w:r>
    </w:p>
    <w:sectPr w:rsidR="00937E9A" w:rsidRPr="00937E9A" w:rsidSect="00F66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5FF"/>
    <w:rsid w:val="00557B65"/>
    <w:rsid w:val="00692820"/>
    <w:rsid w:val="00937E9A"/>
    <w:rsid w:val="00CC7E5D"/>
    <w:rsid w:val="00E8756A"/>
    <w:rsid w:val="00F55D07"/>
    <w:rsid w:val="00F6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551C-9DBA-4D5D-8199-B4A6CABF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2022-12-17T12:30:00Z</dcterms:created>
  <dcterms:modified xsi:type="dcterms:W3CDTF">2022-12-17T13:06:00Z</dcterms:modified>
</cp:coreProperties>
</file>